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9B" w:rsidRPr="00BA6A15" w:rsidRDefault="000B229B" w:rsidP="000B229B">
      <w:pPr>
        <w:rPr>
          <w:rFonts w:ascii="Calibri" w:hAnsi="Calibri"/>
          <w:b/>
          <w:sz w:val="28"/>
          <w:szCs w:val="28"/>
        </w:rPr>
      </w:pPr>
      <w:bookmarkStart w:id="0" w:name="_GoBack"/>
      <w:bookmarkEnd w:id="0"/>
      <w:r w:rsidRPr="00BA6A15">
        <w:rPr>
          <w:rFonts w:ascii="Calibri" w:hAnsi="Calibri"/>
          <w:noProof/>
          <w:sz w:val="28"/>
          <w:szCs w:val="28"/>
          <w:lang w:eastAsia="fi-FI"/>
        </w:rPr>
        <w:drawing>
          <wp:anchor distT="0" distB="0" distL="114300" distR="114300" simplePos="0" relativeHeight="251660288" behindDoc="1" locked="0" layoutInCell="1" allowOverlap="1" wp14:anchorId="1D9B85B1" wp14:editId="7264A2AD">
            <wp:simplePos x="0" y="0"/>
            <wp:positionH relativeFrom="margin">
              <wp:posOffset>4718685</wp:posOffset>
            </wp:positionH>
            <wp:positionV relativeFrom="paragraph">
              <wp:posOffset>-1371600</wp:posOffset>
            </wp:positionV>
            <wp:extent cx="1652270" cy="1647825"/>
            <wp:effectExtent l="0" t="0" r="5080" b="9525"/>
            <wp:wrapTight wrapText="bothSides">
              <wp:wrapPolygon edited="0">
                <wp:start x="0" y="0"/>
                <wp:lineTo x="0" y="21475"/>
                <wp:lineTo x="21417" y="21475"/>
                <wp:lineTo x="21417" y="0"/>
                <wp:lineTo x="0" y="0"/>
              </wp:wrapPolygon>
            </wp:wrapTight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7FD" w:rsidRPr="00BA6A15">
        <w:rPr>
          <w:rFonts w:ascii="Calibri" w:hAnsi="Calibri"/>
          <w:b/>
          <w:sz w:val="28"/>
          <w:szCs w:val="28"/>
        </w:rPr>
        <w:t>Neuvokas perheen tuella v</w:t>
      </w:r>
      <w:r w:rsidRPr="00BA6A15">
        <w:rPr>
          <w:rFonts w:ascii="Calibri" w:hAnsi="Calibri"/>
          <w:b/>
          <w:sz w:val="28"/>
          <w:szCs w:val="28"/>
        </w:rPr>
        <w:t>ahvistusta perheiden liikunta- ja ravitsemusohjaukseen</w:t>
      </w:r>
      <w:r w:rsidR="00BA6A15" w:rsidRPr="00BA6A15">
        <w:rPr>
          <w:rFonts w:ascii="Calibri" w:hAnsi="Calibri"/>
          <w:b/>
          <w:sz w:val="28"/>
          <w:szCs w:val="28"/>
        </w:rPr>
        <w:t xml:space="preserve"> </w:t>
      </w:r>
      <w:r w:rsidR="00902999">
        <w:rPr>
          <w:rFonts w:ascii="Calibri" w:hAnsi="Calibri"/>
          <w:b/>
          <w:sz w:val="28"/>
          <w:szCs w:val="28"/>
        </w:rPr>
        <w:t>Säkylässä</w:t>
      </w:r>
    </w:p>
    <w:p w:rsidR="000B229B" w:rsidRPr="00F861C6" w:rsidRDefault="000B229B" w:rsidP="000B229B">
      <w:pPr>
        <w:pStyle w:val="NormaaliWWW"/>
        <w:rPr>
          <w:rFonts w:ascii="Calibri" w:hAnsi="Calibri"/>
        </w:rPr>
      </w:pPr>
    </w:p>
    <w:p w:rsidR="00BA6A15" w:rsidRDefault="00902999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Säkylässä</w:t>
      </w:r>
      <w:r w:rsidR="00395F30">
        <w:rPr>
          <w:rFonts w:ascii="Calibri" w:hAnsi="Calibri"/>
          <w:bCs/>
          <w:sz w:val="24"/>
          <w:szCs w:val="24"/>
        </w:rPr>
        <w:t xml:space="preserve"> ollaan </w:t>
      </w:r>
      <w:r w:rsidR="00E862CD">
        <w:rPr>
          <w:rFonts w:ascii="Calibri" w:hAnsi="Calibri"/>
          <w:bCs/>
          <w:sz w:val="24"/>
          <w:szCs w:val="24"/>
        </w:rPr>
        <w:t>ottamassa käyttöön Neuvokas perhe –</w:t>
      </w:r>
      <w:r w:rsidR="00BA6A15">
        <w:rPr>
          <w:rFonts w:ascii="Calibri" w:hAnsi="Calibri"/>
          <w:bCs/>
          <w:sz w:val="24"/>
          <w:szCs w:val="24"/>
        </w:rPr>
        <w:t xml:space="preserve">menetelmää, jonka </w:t>
      </w:r>
      <w:r w:rsidR="00BA6A15" w:rsidRPr="007F0CBF">
        <w:rPr>
          <w:rFonts w:ascii="Calibri" w:hAnsi="Calibri"/>
          <w:bCs/>
          <w:sz w:val="24"/>
          <w:szCs w:val="24"/>
        </w:rPr>
        <w:t>ta</w:t>
      </w:r>
      <w:r w:rsidR="00BA6A15">
        <w:rPr>
          <w:rFonts w:ascii="Calibri" w:hAnsi="Calibri"/>
          <w:bCs/>
          <w:sz w:val="24"/>
          <w:szCs w:val="24"/>
        </w:rPr>
        <w:t>rkoituksena</w:t>
      </w:r>
      <w:r w:rsidR="00BA6A15" w:rsidRPr="007F0CBF">
        <w:rPr>
          <w:rFonts w:ascii="Calibri" w:hAnsi="Calibri"/>
          <w:bCs/>
          <w:sz w:val="24"/>
          <w:szCs w:val="24"/>
        </w:rPr>
        <w:t xml:space="preserve"> on lasten ja perheiden hyvinvoinnin ja voimavarojen vahvistaminen</w:t>
      </w:r>
      <w:r w:rsidR="00BA6A15">
        <w:rPr>
          <w:rFonts w:ascii="Calibri" w:hAnsi="Calibri"/>
          <w:bCs/>
          <w:sz w:val="24"/>
          <w:szCs w:val="24"/>
        </w:rPr>
        <w:t xml:space="preserve">. </w:t>
      </w:r>
      <w:r w:rsidR="00E862CD" w:rsidRPr="00F861C6">
        <w:rPr>
          <w:rFonts w:ascii="Calibri" w:hAnsi="Calibri"/>
          <w:bCs/>
          <w:sz w:val="24"/>
          <w:szCs w:val="24"/>
        </w:rPr>
        <w:t xml:space="preserve">Neuvokas perhe on </w:t>
      </w:r>
      <w:r w:rsidR="00BA6A15">
        <w:rPr>
          <w:rFonts w:ascii="Calibri" w:hAnsi="Calibri"/>
          <w:bCs/>
          <w:sz w:val="24"/>
          <w:szCs w:val="24"/>
        </w:rPr>
        <w:t>Sydänliiton kehittämä, valtakunnallinen</w:t>
      </w:r>
      <w:r w:rsidR="00BA6A15" w:rsidRPr="00F861C6">
        <w:rPr>
          <w:rFonts w:ascii="Calibri" w:hAnsi="Calibri"/>
          <w:bCs/>
          <w:sz w:val="24"/>
          <w:szCs w:val="24"/>
        </w:rPr>
        <w:t xml:space="preserve"> </w:t>
      </w:r>
      <w:r w:rsidR="00E862CD">
        <w:rPr>
          <w:rFonts w:ascii="Calibri" w:hAnsi="Calibri"/>
          <w:bCs/>
          <w:sz w:val="24"/>
          <w:szCs w:val="24"/>
        </w:rPr>
        <w:t xml:space="preserve">näyttöön perustuva </w:t>
      </w:r>
      <w:r w:rsidR="00E862CD" w:rsidRPr="00F861C6">
        <w:rPr>
          <w:rFonts w:ascii="Calibri" w:hAnsi="Calibri"/>
          <w:bCs/>
          <w:sz w:val="24"/>
          <w:szCs w:val="24"/>
        </w:rPr>
        <w:t>menetelmä</w:t>
      </w:r>
      <w:r w:rsidR="00BA6A15">
        <w:rPr>
          <w:rFonts w:ascii="Calibri" w:hAnsi="Calibri"/>
          <w:bCs/>
          <w:sz w:val="24"/>
          <w:szCs w:val="24"/>
        </w:rPr>
        <w:t xml:space="preserve">, jonka </w:t>
      </w:r>
      <w:r w:rsidR="00E862CD" w:rsidRPr="00F861C6">
        <w:rPr>
          <w:rFonts w:ascii="Calibri" w:hAnsi="Calibri"/>
          <w:bCs/>
          <w:sz w:val="24"/>
          <w:szCs w:val="24"/>
        </w:rPr>
        <w:t xml:space="preserve">työvälineet sopivat erityisesti terveydenhoitajien liikunta- ja ravitsemusohjaukseen neuvoloissa ja alakoulujen terveydenhuollossa </w:t>
      </w:r>
      <w:hyperlink r:id="rId9" w:history="1">
        <w:r w:rsidR="00E862CD" w:rsidRPr="00F861C6">
          <w:rPr>
            <w:rStyle w:val="Hyperlinkki"/>
            <w:rFonts w:ascii="Calibri" w:hAnsi="Calibri"/>
            <w:bCs/>
            <w:sz w:val="24"/>
            <w:szCs w:val="24"/>
          </w:rPr>
          <w:t>www.neuvokasperhe.fi</w:t>
        </w:r>
      </w:hyperlink>
      <w:r w:rsidR="00E862CD">
        <w:rPr>
          <w:rFonts w:ascii="Calibri" w:hAnsi="Calibri"/>
          <w:bCs/>
          <w:sz w:val="24"/>
          <w:szCs w:val="24"/>
        </w:rPr>
        <w:t xml:space="preserve">. </w:t>
      </w:r>
    </w:p>
    <w:p w:rsidR="000B229B" w:rsidRPr="00F861C6" w:rsidRDefault="000B229B" w:rsidP="000B229B">
      <w:pPr>
        <w:pStyle w:val="Normaalisisennetty"/>
        <w:ind w:left="0"/>
        <w:rPr>
          <w:rFonts w:ascii="Calibri" w:hAnsi="Calibri"/>
          <w:bCs/>
          <w:sz w:val="24"/>
          <w:szCs w:val="24"/>
        </w:rPr>
      </w:pPr>
    </w:p>
    <w:p w:rsidR="000B229B" w:rsidRPr="00F861C6" w:rsidRDefault="000B229B" w:rsidP="000B229B">
      <w:pPr>
        <w:pStyle w:val="Normaalisisennetty"/>
        <w:ind w:left="0"/>
        <w:rPr>
          <w:rFonts w:ascii="Calibri" w:hAnsi="Calibri"/>
          <w:b/>
          <w:bCs/>
          <w:sz w:val="24"/>
          <w:szCs w:val="24"/>
        </w:rPr>
      </w:pPr>
      <w:r w:rsidRPr="00F861C6">
        <w:rPr>
          <w:rFonts w:ascii="Calibri" w:hAnsi="Calibri"/>
          <w:b/>
          <w:bCs/>
          <w:sz w:val="24"/>
          <w:szCs w:val="24"/>
        </w:rPr>
        <w:t>Neuvokas perhe –koulutus joka kuntaan valtionavustuksen tuella</w:t>
      </w:r>
    </w:p>
    <w:p w:rsidR="000B229B" w:rsidRPr="00F861C6" w:rsidRDefault="000B229B" w:rsidP="000B229B">
      <w:pPr>
        <w:pStyle w:val="Normaalisisennetty"/>
        <w:rPr>
          <w:rFonts w:ascii="Calibri" w:hAnsi="Calibri"/>
          <w:b/>
          <w:bCs/>
          <w:sz w:val="24"/>
          <w:szCs w:val="24"/>
        </w:rPr>
      </w:pPr>
    </w:p>
    <w:p w:rsidR="000B229B" w:rsidRDefault="000B229B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  <w:r w:rsidRPr="007F0CBF">
        <w:rPr>
          <w:rFonts w:ascii="Calibri" w:hAnsi="Calibri"/>
          <w:bCs/>
          <w:sz w:val="24"/>
          <w:szCs w:val="24"/>
        </w:rPr>
        <w:t xml:space="preserve">Sosiaali- ja terveysministeriö on myöntänyt Neuvokas perhe -toimintamallille valtionavustuksen osana terveyden ja hyvinvoinnin edistämisen ja eriarvoisuuden vähentämisen kärkihanketta. </w:t>
      </w:r>
      <w:r w:rsidRPr="00F861C6">
        <w:rPr>
          <w:rFonts w:ascii="Calibri" w:hAnsi="Calibri"/>
          <w:bCs/>
          <w:sz w:val="24"/>
          <w:szCs w:val="24"/>
        </w:rPr>
        <w:t>Tavoitteena on, et</w:t>
      </w:r>
      <w:r>
        <w:rPr>
          <w:rFonts w:ascii="Calibri" w:hAnsi="Calibri"/>
          <w:bCs/>
          <w:sz w:val="24"/>
          <w:szCs w:val="24"/>
        </w:rPr>
        <w:t>tä vuoden 2018 loppuun mennessä</w:t>
      </w:r>
      <w:r w:rsidRPr="00F861C6">
        <w:rPr>
          <w:rFonts w:ascii="Calibri" w:hAnsi="Calibri"/>
          <w:bCs/>
          <w:sz w:val="24"/>
          <w:szCs w:val="24"/>
        </w:rPr>
        <w:t xml:space="preserve"> Neuvokas perhe on käytössä jokaisessa Suomen neuvolassa ja alakoulun terveydenhuollossa. </w:t>
      </w:r>
    </w:p>
    <w:p w:rsidR="00767066" w:rsidRDefault="00767066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</w:p>
    <w:p w:rsidR="00767066" w:rsidRDefault="00902999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Säkylän äitiysneuvoloissa ja lastenneuvoloissa sekä alakoulujen kouluterveydenhuollossa työskentelevät terveydenhoitajat osallistuivat </w:t>
      </w:r>
      <w:r w:rsidR="0010085D">
        <w:rPr>
          <w:rFonts w:ascii="Calibri" w:hAnsi="Calibri"/>
          <w:bCs/>
          <w:sz w:val="24"/>
          <w:szCs w:val="24"/>
        </w:rPr>
        <w:t>Raumalla</w:t>
      </w:r>
      <w:r w:rsidR="00767066">
        <w:rPr>
          <w:rFonts w:ascii="Calibri" w:hAnsi="Calibri"/>
          <w:bCs/>
          <w:sz w:val="24"/>
          <w:szCs w:val="24"/>
        </w:rPr>
        <w:t xml:space="preserve"> </w:t>
      </w:r>
      <w:r w:rsidR="0010085D">
        <w:rPr>
          <w:rFonts w:ascii="Calibri" w:hAnsi="Calibri"/>
          <w:bCs/>
          <w:sz w:val="24"/>
          <w:szCs w:val="24"/>
        </w:rPr>
        <w:t>27</w:t>
      </w:r>
      <w:r w:rsidR="00442FB4">
        <w:rPr>
          <w:rFonts w:ascii="Calibri" w:hAnsi="Calibri"/>
          <w:bCs/>
          <w:sz w:val="24"/>
          <w:szCs w:val="24"/>
        </w:rPr>
        <w:t>.9.</w:t>
      </w:r>
      <w:r>
        <w:rPr>
          <w:rFonts w:ascii="Calibri" w:hAnsi="Calibri"/>
          <w:bCs/>
          <w:sz w:val="24"/>
          <w:szCs w:val="24"/>
        </w:rPr>
        <w:t xml:space="preserve"> tai</w:t>
      </w:r>
      <w:r w:rsidR="0010085D">
        <w:rPr>
          <w:rFonts w:ascii="Calibri" w:hAnsi="Calibri"/>
          <w:bCs/>
          <w:sz w:val="24"/>
          <w:szCs w:val="24"/>
        </w:rPr>
        <w:t xml:space="preserve"> 11.10.</w:t>
      </w:r>
      <w:r w:rsidR="00442FB4">
        <w:rPr>
          <w:rFonts w:ascii="Calibri" w:hAnsi="Calibri"/>
          <w:bCs/>
          <w:sz w:val="24"/>
          <w:szCs w:val="24"/>
        </w:rPr>
        <w:t xml:space="preserve">2017 </w:t>
      </w:r>
      <w:r>
        <w:rPr>
          <w:rFonts w:ascii="Calibri" w:hAnsi="Calibri"/>
          <w:bCs/>
          <w:sz w:val="24"/>
          <w:szCs w:val="24"/>
        </w:rPr>
        <w:t>järjestettyyn</w:t>
      </w:r>
      <w:r w:rsidR="00BA6A15"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Cs/>
          <w:sz w:val="24"/>
          <w:szCs w:val="24"/>
        </w:rPr>
        <w:t>Neuvokas perhe koulutukseen.</w:t>
      </w:r>
      <w:r w:rsidR="00442FB4"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Cs/>
          <w:sz w:val="24"/>
          <w:szCs w:val="24"/>
        </w:rPr>
        <w:t xml:space="preserve">Osa Säkylän terveydenhoitajista oli koulutettu jo aiemmin ja heillä menetelmä on ollutkin jo käytössä. </w:t>
      </w:r>
    </w:p>
    <w:p w:rsidR="00442FB4" w:rsidRDefault="00442FB4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</w:p>
    <w:p w:rsidR="00442FB4" w:rsidRPr="00F861C6" w:rsidRDefault="00442FB4" w:rsidP="000B229B">
      <w:pPr>
        <w:pStyle w:val="Normaalisisennetty"/>
        <w:ind w:left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Tarkoituksena on</w:t>
      </w:r>
      <w:r w:rsidR="00467705">
        <w:rPr>
          <w:rFonts w:ascii="Calibri" w:hAnsi="Calibri"/>
          <w:bCs/>
          <w:sz w:val="24"/>
          <w:szCs w:val="24"/>
        </w:rPr>
        <w:t>, että vuod</w:t>
      </w:r>
      <w:r w:rsidR="00160422">
        <w:rPr>
          <w:rFonts w:ascii="Calibri" w:hAnsi="Calibri"/>
          <w:bCs/>
          <w:sz w:val="24"/>
          <w:szCs w:val="24"/>
        </w:rPr>
        <w:t>en 2018 aikana</w:t>
      </w:r>
      <w:r w:rsidR="00467705">
        <w:rPr>
          <w:rFonts w:ascii="Calibri" w:hAnsi="Calibri"/>
          <w:bCs/>
          <w:sz w:val="24"/>
          <w:szCs w:val="24"/>
        </w:rPr>
        <w:t xml:space="preserve"> Neuvokas</w:t>
      </w:r>
      <w:r w:rsidR="00160422">
        <w:rPr>
          <w:rFonts w:ascii="Calibri" w:hAnsi="Calibri"/>
          <w:bCs/>
          <w:sz w:val="24"/>
          <w:szCs w:val="24"/>
        </w:rPr>
        <w:t xml:space="preserve"> perhe otetaan </w:t>
      </w:r>
      <w:r w:rsidR="00467705">
        <w:rPr>
          <w:rFonts w:ascii="Calibri" w:hAnsi="Calibri"/>
          <w:bCs/>
          <w:sz w:val="24"/>
          <w:szCs w:val="24"/>
        </w:rPr>
        <w:t>käyttöön. Elintapa</w:t>
      </w:r>
      <w:r w:rsidR="007C53FA">
        <w:rPr>
          <w:rFonts w:ascii="Calibri" w:hAnsi="Calibri"/>
          <w:bCs/>
          <w:sz w:val="24"/>
          <w:szCs w:val="24"/>
        </w:rPr>
        <w:t>-</w:t>
      </w:r>
      <w:r w:rsidR="00467705">
        <w:rPr>
          <w:rFonts w:ascii="Calibri" w:hAnsi="Calibri"/>
          <w:bCs/>
          <w:sz w:val="24"/>
          <w:szCs w:val="24"/>
        </w:rPr>
        <w:t xml:space="preserve">ohjauksessa </w:t>
      </w:r>
      <w:r w:rsidR="000823C2">
        <w:rPr>
          <w:rFonts w:ascii="Calibri" w:hAnsi="Calibri"/>
          <w:bCs/>
          <w:sz w:val="24"/>
          <w:szCs w:val="24"/>
        </w:rPr>
        <w:t>hyödynnetään</w:t>
      </w:r>
      <w:r w:rsidR="00467705">
        <w:rPr>
          <w:rFonts w:ascii="Calibri" w:hAnsi="Calibri"/>
          <w:bCs/>
          <w:sz w:val="24"/>
          <w:szCs w:val="24"/>
        </w:rPr>
        <w:t xml:space="preserve"> </w:t>
      </w:r>
      <w:r w:rsidR="000823C2">
        <w:rPr>
          <w:rFonts w:ascii="Calibri" w:hAnsi="Calibri"/>
          <w:bCs/>
          <w:sz w:val="24"/>
          <w:szCs w:val="24"/>
        </w:rPr>
        <w:t xml:space="preserve">perheelle tarjottavaa </w:t>
      </w:r>
      <w:r w:rsidR="00467705">
        <w:rPr>
          <w:rFonts w:ascii="Calibri" w:hAnsi="Calibri"/>
          <w:bCs/>
          <w:sz w:val="24"/>
          <w:szCs w:val="24"/>
        </w:rPr>
        <w:t>Neuvokas perhe –kortti</w:t>
      </w:r>
      <w:r w:rsidR="000823C2">
        <w:rPr>
          <w:rFonts w:ascii="Calibri" w:hAnsi="Calibri"/>
          <w:bCs/>
          <w:sz w:val="24"/>
          <w:szCs w:val="24"/>
        </w:rPr>
        <w:t>a</w:t>
      </w:r>
      <w:r w:rsidR="00467705">
        <w:rPr>
          <w:rFonts w:ascii="Calibri" w:hAnsi="Calibri"/>
          <w:bCs/>
          <w:sz w:val="24"/>
          <w:szCs w:val="24"/>
        </w:rPr>
        <w:t xml:space="preserve">, jonka avulla </w:t>
      </w:r>
      <w:r w:rsidR="000823C2">
        <w:rPr>
          <w:rFonts w:ascii="Calibri" w:hAnsi="Calibri"/>
          <w:bCs/>
          <w:sz w:val="24"/>
          <w:szCs w:val="24"/>
        </w:rPr>
        <w:t xml:space="preserve">perheelle itselleen annetaan mahdollisuus arvioida omia elintapojaan, </w:t>
      </w:r>
      <w:r w:rsidR="00467705">
        <w:rPr>
          <w:rFonts w:ascii="Calibri" w:hAnsi="Calibri"/>
          <w:bCs/>
          <w:sz w:val="24"/>
          <w:szCs w:val="24"/>
        </w:rPr>
        <w:t>huomaamaan mikä heidän arjessaan jo onnistuu</w:t>
      </w:r>
      <w:r w:rsidR="000823C2">
        <w:rPr>
          <w:rFonts w:ascii="Calibri" w:hAnsi="Calibri"/>
          <w:bCs/>
          <w:sz w:val="24"/>
          <w:szCs w:val="24"/>
        </w:rPr>
        <w:t xml:space="preserve">, ja missä he mahdollisesti tarvitsevat terveydenhoitajan tukea. </w:t>
      </w:r>
      <w:r w:rsidR="009C7B00">
        <w:rPr>
          <w:rFonts w:ascii="Calibri" w:hAnsi="Calibri"/>
          <w:bCs/>
          <w:sz w:val="24"/>
          <w:szCs w:val="24"/>
        </w:rPr>
        <w:t>Näin perhe itse määrittelee, mikä liikunnan tai ravitsemuksen teema on heidän perheelleen ajankohtainen tällä hetkellä.</w:t>
      </w:r>
    </w:p>
    <w:p w:rsidR="000B229B" w:rsidRDefault="000B229B" w:rsidP="000B229B">
      <w:pPr>
        <w:pStyle w:val="Normaalisisennetty"/>
        <w:ind w:left="0"/>
        <w:rPr>
          <w:rFonts w:ascii="Calibri" w:hAnsi="Calibri"/>
          <w:b/>
          <w:bCs/>
          <w:sz w:val="24"/>
          <w:szCs w:val="24"/>
        </w:rPr>
      </w:pPr>
    </w:p>
    <w:p w:rsidR="00767066" w:rsidRPr="00CB24A7" w:rsidRDefault="00767066" w:rsidP="00767066">
      <w:pPr>
        <w:pStyle w:val="Normaalisisennetty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Satakuntaan on </w:t>
      </w:r>
      <w:r w:rsidR="00442FB4">
        <w:rPr>
          <w:rFonts w:ascii="Calibri" w:hAnsi="Calibri"/>
          <w:sz w:val="24"/>
          <w:szCs w:val="24"/>
        </w:rPr>
        <w:t xml:space="preserve">saatu osana kärkihanketta </w:t>
      </w:r>
      <w:r>
        <w:rPr>
          <w:rFonts w:ascii="Calibri" w:hAnsi="Calibri"/>
          <w:sz w:val="24"/>
          <w:szCs w:val="24"/>
        </w:rPr>
        <w:t xml:space="preserve">lisäresurssi koulutusten koordinoitiin ja alueellisen yhteistyön rakentamiseen. </w:t>
      </w:r>
      <w:r w:rsidR="009C7B00">
        <w:rPr>
          <w:rFonts w:ascii="Calibri" w:hAnsi="Calibri"/>
          <w:sz w:val="24"/>
          <w:szCs w:val="24"/>
        </w:rPr>
        <w:t xml:space="preserve">Hanketta toteutetaan osana Satasoten hanketoimintaa, jossa mukana on kaikki Satakunnan kunnat ja sotekuntayhtymät. </w:t>
      </w:r>
      <w:r>
        <w:rPr>
          <w:rFonts w:ascii="Calibri" w:hAnsi="Calibri"/>
          <w:sz w:val="24"/>
          <w:szCs w:val="24"/>
        </w:rPr>
        <w:t>Toiminnanjohtaja Susanna Lehtimäki Satakunnan Sydäniiristä toimii hankkeen osa-aikaisena koordinaattorina kärkihankeaikana. Tällä varmistetaan, että Neuvokas perhe jää pysyvään käyttöön uusissa sote-rakenteissa.</w:t>
      </w:r>
      <w:r w:rsidR="009C7B00">
        <w:rPr>
          <w:rFonts w:ascii="Calibri" w:hAnsi="Calibri"/>
          <w:sz w:val="24"/>
          <w:szCs w:val="24"/>
        </w:rPr>
        <w:t xml:space="preserve"> </w:t>
      </w:r>
    </w:p>
    <w:p w:rsidR="00767066" w:rsidRPr="00F861C6" w:rsidRDefault="00767066" w:rsidP="00767066">
      <w:pPr>
        <w:pStyle w:val="Normaalisisennetty"/>
        <w:ind w:left="0"/>
        <w:jc w:val="both"/>
        <w:rPr>
          <w:rFonts w:ascii="Calibri" w:hAnsi="Calibri"/>
          <w:sz w:val="24"/>
          <w:szCs w:val="24"/>
        </w:rPr>
      </w:pPr>
    </w:p>
    <w:p w:rsidR="000B229B" w:rsidRDefault="00442FB4" w:rsidP="009C7B00">
      <w:pPr>
        <w:rPr>
          <w:rFonts w:ascii="Calibri" w:hAnsi="Calibri"/>
          <w:sz w:val="24"/>
          <w:szCs w:val="24"/>
        </w:rPr>
      </w:pPr>
      <w:r w:rsidRPr="00F861C6">
        <w:rPr>
          <w:rFonts w:ascii="Calibri" w:hAnsi="Calibri"/>
          <w:i/>
          <w:sz w:val="24"/>
          <w:szCs w:val="24"/>
        </w:rPr>
        <w:t>”Neuvokas perhe –menetelmä tuo perhelähtöisyyttä, positiivisuutta ja tehok</w:t>
      </w:r>
      <w:r>
        <w:rPr>
          <w:rFonts w:ascii="Calibri" w:hAnsi="Calibri"/>
          <w:i/>
          <w:sz w:val="24"/>
          <w:szCs w:val="24"/>
        </w:rPr>
        <w:t>k</w:t>
      </w:r>
      <w:r w:rsidRPr="00F861C6">
        <w:rPr>
          <w:rFonts w:ascii="Calibri" w:hAnsi="Calibri"/>
          <w:i/>
          <w:sz w:val="24"/>
          <w:szCs w:val="24"/>
        </w:rPr>
        <w:t>uutta l</w:t>
      </w:r>
      <w:r>
        <w:rPr>
          <w:rFonts w:ascii="Calibri" w:hAnsi="Calibri"/>
          <w:i/>
          <w:sz w:val="24"/>
          <w:szCs w:val="24"/>
        </w:rPr>
        <w:t>ap</w:t>
      </w:r>
      <w:r w:rsidRPr="00F861C6">
        <w:rPr>
          <w:rFonts w:ascii="Calibri" w:hAnsi="Calibri"/>
          <w:i/>
          <w:sz w:val="24"/>
          <w:szCs w:val="24"/>
        </w:rPr>
        <w:t>s</w:t>
      </w:r>
      <w:r>
        <w:rPr>
          <w:rFonts w:ascii="Calibri" w:hAnsi="Calibri"/>
          <w:i/>
          <w:sz w:val="24"/>
          <w:szCs w:val="24"/>
        </w:rPr>
        <w:t>i</w:t>
      </w:r>
      <w:r w:rsidRPr="00F861C6">
        <w:rPr>
          <w:rFonts w:ascii="Calibri" w:hAnsi="Calibri"/>
          <w:i/>
          <w:sz w:val="24"/>
          <w:szCs w:val="24"/>
        </w:rPr>
        <w:t>perheiden elintapaohjaukseen”,</w:t>
      </w:r>
      <w:r w:rsidRPr="00F861C6">
        <w:rPr>
          <w:rFonts w:ascii="Calibri" w:hAnsi="Calibri"/>
          <w:sz w:val="24"/>
          <w:szCs w:val="24"/>
        </w:rPr>
        <w:t xml:space="preserve"> Neuvokas perhe –koulutuksen käynyt terveydenhoitaja</w:t>
      </w:r>
    </w:p>
    <w:p w:rsidR="00442FB4" w:rsidRDefault="00442FB4" w:rsidP="000B229B">
      <w:pPr>
        <w:pStyle w:val="Normaalisisennetty"/>
        <w:ind w:left="0"/>
        <w:rPr>
          <w:rFonts w:ascii="Calibri" w:hAnsi="Calibri"/>
          <w:sz w:val="24"/>
          <w:szCs w:val="24"/>
        </w:rPr>
      </w:pPr>
    </w:p>
    <w:p w:rsidR="00442FB4" w:rsidRDefault="00442FB4" w:rsidP="00442FB4">
      <w:pPr>
        <w:pStyle w:val="Normaalisisennetty"/>
        <w:ind w:left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Lisätietoja:</w:t>
      </w:r>
    </w:p>
    <w:p w:rsidR="00442FB4" w:rsidRDefault="00236705" w:rsidP="00442FB4">
      <w:pPr>
        <w:pStyle w:val="Normaalisisennetty"/>
        <w:ind w:left="0"/>
        <w:rPr>
          <w:rFonts w:ascii="Calibri" w:hAnsi="Calibri"/>
          <w:sz w:val="24"/>
          <w:szCs w:val="24"/>
        </w:rPr>
      </w:pPr>
      <w:r>
        <w:rPr>
          <w:noProof/>
          <w:lang w:eastAsia="fi-FI"/>
        </w:rPr>
        <w:drawing>
          <wp:anchor distT="0" distB="0" distL="114300" distR="114300" simplePos="0" relativeHeight="251661312" behindDoc="1" locked="0" layoutInCell="1" allowOverlap="1" wp14:anchorId="54533AAC" wp14:editId="17FEC91B">
            <wp:simplePos x="0" y="0"/>
            <wp:positionH relativeFrom="column">
              <wp:posOffset>3928110</wp:posOffset>
            </wp:positionH>
            <wp:positionV relativeFrom="paragraph">
              <wp:posOffset>83820</wp:posOffset>
            </wp:positionV>
            <wp:extent cx="1714500" cy="171450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tasote_tunnus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29B" w:rsidRDefault="000B229B" w:rsidP="00442FB4">
      <w:pPr>
        <w:pStyle w:val="Normaalisisennetty"/>
        <w:ind w:left="0"/>
        <w:rPr>
          <w:rFonts w:ascii="Calibri" w:hAnsi="Calibri"/>
          <w:sz w:val="24"/>
          <w:szCs w:val="24"/>
        </w:rPr>
      </w:pPr>
      <w:r w:rsidRPr="00F861C6">
        <w:rPr>
          <w:rFonts w:ascii="Calibri" w:hAnsi="Calibri"/>
          <w:sz w:val="24"/>
          <w:szCs w:val="24"/>
        </w:rPr>
        <w:t>Kehittämispäällikkö Terhi Koivumäki Sydänliitto</w:t>
      </w:r>
      <w:r w:rsidR="00442FB4">
        <w:rPr>
          <w:rFonts w:ascii="Calibri" w:hAnsi="Calibri"/>
          <w:sz w:val="24"/>
          <w:szCs w:val="24"/>
        </w:rPr>
        <w:t xml:space="preserve"> </w:t>
      </w:r>
      <w:hyperlink r:id="rId11" w:history="1">
        <w:r w:rsidRPr="00F861C6">
          <w:rPr>
            <w:rStyle w:val="Hyperlinkki"/>
            <w:rFonts w:ascii="Calibri" w:hAnsi="Calibri"/>
            <w:sz w:val="24"/>
            <w:szCs w:val="24"/>
          </w:rPr>
          <w:t>terhi.koivumaki@sydanliitto.fi</w:t>
        </w:r>
      </w:hyperlink>
      <w:r w:rsidRPr="00F861C6">
        <w:rPr>
          <w:rFonts w:ascii="Calibri" w:hAnsi="Calibri"/>
          <w:sz w:val="24"/>
          <w:szCs w:val="24"/>
        </w:rPr>
        <w:t xml:space="preserve"> tai p. 050 309 4499</w:t>
      </w:r>
    </w:p>
    <w:p w:rsidR="00CB24A7" w:rsidRDefault="00442FB4" w:rsidP="00467705">
      <w:pPr>
        <w:pStyle w:val="Normaalisisennetty"/>
        <w:ind w:left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Toiminnanjohtaja Susanna </w:t>
      </w:r>
      <w:r w:rsidR="00467705">
        <w:rPr>
          <w:rFonts w:ascii="Calibri" w:hAnsi="Calibri"/>
          <w:sz w:val="24"/>
          <w:szCs w:val="24"/>
        </w:rPr>
        <w:t>Lehtimäki, Satakunnan sydänpiiri</w:t>
      </w:r>
    </w:p>
    <w:p w:rsidR="00CB24A7" w:rsidRPr="00F861C6" w:rsidRDefault="00CB24A7" w:rsidP="000B229B">
      <w:pPr>
        <w:pStyle w:val="Normaalisisennetty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</w:p>
    <w:sectPr w:rsidR="00CB24A7" w:rsidRPr="00F861C6" w:rsidSect="005767C6">
      <w:headerReference w:type="default" r:id="rId12"/>
      <w:footerReference w:type="default" r:id="rId13"/>
      <w:pgSz w:w="11906" w:h="16838" w:code="9"/>
      <w:pgMar w:top="2325" w:right="1134" w:bottom="1418" w:left="1134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DB9" w:rsidRDefault="00215DB9" w:rsidP="000B229B">
      <w:r>
        <w:separator/>
      </w:r>
    </w:p>
  </w:endnote>
  <w:endnote w:type="continuationSeparator" w:id="0">
    <w:p w:rsidR="00215DB9" w:rsidRDefault="00215DB9" w:rsidP="000B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7C6" w:rsidRDefault="00CB24A7" w:rsidP="005767C6">
    <w:pPr>
      <w:pStyle w:val="Alatunnistesisennettyoikea"/>
      <w:ind w:left="0"/>
      <w:rPr>
        <w:rStyle w:val="NormaaliBoldattu"/>
        <w:b w:val="0"/>
      </w:rPr>
    </w:pPr>
    <w:r>
      <w:rPr>
        <w:noProof/>
        <w:lang w:eastAsia="fi-FI"/>
      </w:rPr>
      <w:drawing>
        <wp:anchor distT="0" distB="0" distL="114300" distR="114300" simplePos="0" relativeHeight="251661312" behindDoc="0" locked="0" layoutInCell="1" allowOverlap="1" wp14:anchorId="1106BB8E" wp14:editId="4A55F108">
          <wp:simplePos x="0" y="0"/>
          <wp:positionH relativeFrom="column">
            <wp:posOffset>-186690</wp:posOffset>
          </wp:positionH>
          <wp:positionV relativeFrom="paragraph">
            <wp:posOffset>5080</wp:posOffset>
          </wp:positionV>
          <wp:extent cx="2773680" cy="567055"/>
          <wp:effectExtent l="0" t="0" r="7620" b="4445"/>
          <wp:wrapNone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368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7F0B">
      <w:rPr>
        <w:noProof/>
        <w:lang w:eastAsia="fi-FI"/>
      </w:rPr>
      <w:drawing>
        <wp:anchor distT="0" distB="0" distL="114300" distR="114300" simplePos="0" relativeHeight="251660288" behindDoc="1" locked="0" layoutInCell="1" allowOverlap="1" wp14:anchorId="7398A560" wp14:editId="420D3DC0">
          <wp:simplePos x="0" y="0"/>
          <wp:positionH relativeFrom="page">
            <wp:posOffset>0</wp:posOffset>
          </wp:positionH>
          <wp:positionV relativeFrom="page">
            <wp:posOffset>8915400</wp:posOffset>
          </wp:positionV>
          <wp:extent cx="7559040" cy="1776095"/>
          <wp:effectExtent l="0" t="0" r="3810" b="0"/>
          <wp:wrapNone/>
          <wp:docPr id="18" name="Kuv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iunSote_asiakirjapohja_malli_pohjagrafiikka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388" b="1"/>
                  <a:stretch/>
                </pic:blipFill>
                <pic:spPr bwMode="auto">
                  <a:xfrm>
                    <a:off x="0" y="0"/>
                    <a:ext cx="7559040" cy="1776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767C6" w:rsidRDefault="0038760F" w:rsidP="005767C6">
    <w:pPr>
      <w:pStyle w:val="Alatunnistesisennettyoikea"/>
      <w:ind w:left="0"/>
      <w:rPr>
        <w:rStyle w:val="NormaaliBoldattu"/>
        <w:b w:val="0"/>
      </w:rPr>
    </w:pPr>
  </w:p>
  <w:p w:rsidR="00CB24A7" w:rsidRPr="001422A6" w:rsidRDefault="00037F0B" w:rsidP="00CB24A7">
    <w:pPr>
      <w:pStyle w:val="Alatunnistesisennettyoikea"/>
      <w:ind w:left="-567" w:right="-567"/>
      <w:rPr>
        <w:rStyle w:val="NormaaliBoldattu"/>
      </w:rPr>
    </w:pPr>
    <w:r w:rsidRPr="00266E1B">
      <w:tab/>
    </w:r>
  </w:p>
  <w:p w:rsidR="00451265" w:rsidRPr="001422A6" w:rsidRDefault="0038760F" w:rsidP="005767C6">
    <w:pPr>
      <w:pStyle w:val="Alatunnistesisennettyoikea"/>
      <w:ind w:left="-567" w:right="-567"/>
      <w:rPr>
        <w:rStyle w:val="NormaaliBoldatt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DB9" w:rsidRDefault="00215DB9" w:rsidP="000B229B">
      <w:r>
        <w:separator/>
      </w:r>
    </w:p>
  </w:footnote>
  <w:footnote w:type="continuationSeparator" w:id="0">
    <w:p w:rsidR="00215DB9" w:rsidRDefault="00215DB9" w:rsidP="000B22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996" w:rsidRDefault="00037F0B" w:rsidP="00FB77FD">
    <w:pPr>
      <w:pStyle w:val="Yltunnistetiedot"/>
      <w:tabs>
        <w:tab w:val="clear" w:pos="0"/>
      </w:tabs>
      <w:ind w:left="0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9B"/>
    <w:rsid w:val="00037F0B"/>
    <w:rsid w:val="00061D6C"/>
    <w:rsid w:val="00062EA4"/>
    <w:rsid w:val="000823C2"/>
    <w:rsid w:val="000B229B"/>
    <w:rsid w:val="0010085D"/>
    <w:rsid w:val="00160422"/>
    <w:rsid w:val="001928FA"/>
    <w:rsid w:val="00215DB9"/>
    <w:rsid w:val="00236705"/>
    <w:rsid w:val="003113EE"/>
    <w:rsid w:val="003347E7"/>
    <w:rsid w:val="0038760F"/>
    <w:rsid w:val="00395F30"/>
    <w:rsid w:val="00442FB4"/>
    <w:rsid w:val="00467705"/>
    <w:rsid w:val="004855EB"/>
    <w:rsid w:val="005069D6"/>
    <w:rsid w:val="005801F9"/>
    <w:rsid w:val="006C3682"/>
    <w:rsid w:val="00767066"/>
    <w:rsid w:val="007B335C"/>
    <w:rsid w:val="007C53FA"/>
    <w:rsid w:val="00902999"/>
    <w:rsid w:val="009C7B00"/>
    <w:rsid w:val="00B8334B"/>
    <w:rsid w:val="00BA6A15"/>
    <w:rsid w:val="00C4005C"/>
    <w:rsid w:val="00C51717"/>
    <w:rsid w:val="00CB24A7"/>
    <w:rsid w:val="00CC3A97"/>
    <w:rsid w:val="00D02CCC"/>
    <w:rsid w:val="00D54ED1"/>
    <w:rsid w:val="00E862CD"/>
    <w:rsid w:val="00FB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0B229B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  <w:spacing w:after="0" w:line="240" w:lineRule="auto"/>
    </w:pPr>
    <w:rPr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unhideWhenUsed/>
    <w:rsid w:val="000B229B"/>
  </w:style>
  <w:style w:type="character" w:customStyle="1" w:styleId="AlatunnisteChar">
    <w:name w:val="Alatunniste Char"/>
    <w:basedOn w:val="Kappaleenoletusfontti"/>
    <w:link w:val="Alatunniste"/>
    <w:uiPriority w:val="99"/>
    <w:rsid w:val="000B229B"/>
    <w:rPr>
      <w:sz w:val="20"/>
    </w:rPr>
  </w:style>
  <w:style w:type="paragraph" w:styleId="Otsikko">
    <w:name w:val="Title"/>
    <w:basedOn w:val="Normaali"/>
    <w:next w:val="Normaali"/>
    <w:link w:val="OtsikkoChar"/>
    <w:uiPriority w:val="10"/>
    <w:qFormat/>
    <w:rsid w:val="000B229B"/>
    <w:pPr>
      <w:contextualSpacing/>
    </w:pPr>
    <w:rPr>
      <w:rFonts w:asciiTheme="majorHAnsi" w:eastAsiaTheme="majorEastAsia" w:hAnsiTheme="majorHAnsi" w:cstheme="majorHAnsi"/>
      <w:b/>
      <w:kern w:val="28"/>
      <w:sz w:val="24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B229B"/>
    <w:rPr>
      <w:rFonts w:asciiTheme="majorHAnsi" w:eastAsiaTheme="majorEastAsia" w:hAnsiTheme="majorHAnsi" w:cstheme="majorHAnsi"/>
      <w:b/>
      <w:kern w:val="28"/>
      <w:sz w:val="24"/>
      <w:szCs w:val="56"/>
    </w:rPr>
  </w:style>
  <w:style w:type="character" w:styleId="Hyperlinkki">
    <w:name w:val="Hyperlink"/>
    <w:basedOn w:val="Kappaleenoletusfontti"/>
    <w:uiPriority w:val="99"/>
    <w:unhideWhenUsed/>
    <w:rsid w:val="000B229B"/>
    <w:rPr>
      <w:color w:val="0563C1" w:themeColor="hyperlink"/>
      <w:u w:val="single"/>
    </w:rPr>
  </w:style>
  <w:style w:type="paragraph" w:customStyle="1" w:styleId="Normaalisisennetty">
    <w:name w:val="Normaali_sisennetty"/>
    <w:basedOn w:val="Normaali"/>
    <w:qFormat/>
    <w:rsid w:val="000B229B"/>
    <w:pPr>
      <w:ind w:left="2608"/>
    </w:pPr>
  </w:style>
  <w:style w:type="paragraph" w:customStyle="1" w:styleId="Alatunnistesisennettyoikea">
    <w:name w:val="Alatunniste_sisennetty_oikea"/>
    <w:basedOn w:val="Normaalisisennetty"/>
    <w:qFormat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  <w:tab w:val="right" w:pos="10206"/>
      </w:tabs>
      <w:ind w:left="-284" w:right="-284"/>
    </w:pPr>
  </w:style>
  <w:style w:type="character" w:customStyle="1" w:styleId="NormaaliBoldattu">
    <w:name w:val="Normaali Boldattu"/>
    <w:basedOn w:val="Kappaleenoletusfontti"/>
    <w:uiPriority w:val="1"/>
    <w:qFormat/>
    <w:rsid w:val="000B229B"/>
    <w:rPr>
      <w:b/>
    </w:rPr>
  </w:style>
  <w:style w:type="paragraph" w:customStyle="1" w:styleId="Yltunnistetiedot">
    <w:name w:val="Ylätunniste_tiedot"/>
    <w:basedOn w:val="Normaalisisennetty"/>
    <w:qFormat/>
    <w:rsid w:val="000B229B"/>
    <w:pPr>
      <w:tabs>
        <w:tab w:val="clear" w:pos="7825"/>
      </w:tabs>
    </w:pPr>
  </w:style>
  <w:style w:type="paragraph" w:styleId="NormaaliWWW">
    <w:name w:val="Normal (Web)"/>
    <w:basedOn w:val="Normaali"/>
    <w:uiPriority w:val="99"/>
    <w:unhideWhenUsed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</w:tabs>
    </w:pPr>
    <w:rPr>
      <w:rFonts w:ascii="Times New Roman" w:hAnsi="Times New Roman" w:cs="Times New Roman"/>
      <w:sz w:val="24"/>
      <w:szCs w:val="24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0B229B"/>
    <w:rPr>
      <w:sz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8334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833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0B229B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  <w:spacing w:after="0" w:line="240" w:lineRule="auto"/>
    </w:pPr>
    <w:rPr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unhideWhenUsed/>
    <w:rsid w:val="000B229B"/>
  </w:style>
  <w:style w:type="character" w:customStyle="1" w:styleId="AlatunnisteChar">
    <w:name w:val="Alatunniste Char"/>
    <w:basedOn w:val="Kappaleenoletusfontti"/>
    <w:link w:val="Alatunniste"/>
    <w:uiPriority w:val="99"/>
    <w:rsid w:val="000B229B"/>
    <w:rPr>
      <w:sz w:val="20"/>
    </w:rPr>
  </w:style>
  <w:style w:type="paragraph" w:styleId="Otsikko">
    <w:name w:val="Title"/>
    <w:basedOn w:val="Normaali"/>
    <w:next w:val="Normaali"/>
    <w:link w:val="OtsikkoChar"/>
    <w:uiPriority w:val="10"/>
    <w:qFormat/>
    <w:rsid w:val="000B229B"/>
    <w:pPr>
      <w:contextualSpacing/>
    </w:pPr>
    <w:rPr>
      <w:rFonts w:asciiTheme="majorHAnsi" w:eastAsiaTheme="majorEastAsia" w:hAnsiTheme="majorHAnsi" w:cstheme="majorHAnsi"/>
      <w:b/>
      <w:kern w:val="28"/>
      <w:sz w:val="24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B229B"/>
    <w:rPr>
      <w:rFonts w:asciiTheme="majorHAnsi" w:eastAsiaTheme="majorEastAsia" w:hAnsiTheme="majorHAnsi" w:cstheme="majorHAnsi"/>
      <w:b/>
      <w:kern w:val="28"/>
      <w:sz w:val="24"/>
      <w:szCs w:val="56"/>
    </w:rPr>
  </w:style>
  <w:style w:type="character" w:styleId="Hyperlinkki">
    <w:name w:val="Hyperlink"/>
    <w:basedOn w:val="Kappaleenoletusfontti"/>
    <w:uiPriority w:val="99"/>
    <w:unhideWhenUsed/>
    <w:rsid w:val="000B229B"/>
    <w:rPr>
      <w:color w:val="0563C1" w:themeColor="hyperlink"/>
      <w:u w:val="single"/>
    </w:rPr>
  </w:style>
  <w:style w:type="paragraph" w:customStyle="1" w:styleId="Normaalisisennetty">
    <w:name w:val="Normaali_sisennetty"/>
    <w:basedOn w:val="Normaali"/>
    <w:qFormat/>
    <w:rsid w:val="000B229B"/>
    <w:pPr>
      <w:ind w:left="2608"/>
    </w:pPr>
  </w:style>
  <w:style w:type="paragraph" w:customStyle="1" w:styleId="Alatunnistesisennettyoikea">
    <w:name w:val="Alatunniste_sisennetty_oikea"/>
    <w:basedOn w:val="Normaalisisennetty"/>
    <w:qFormat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  <w:tab w:val="right" w:pos="10206"/>
      </w:tabs>
      <w:ind w:left="-284" w:right="-284"/>
    </w:pPr>
  </w:style>
  <w:style w:type="character" w:customStyle="1" w:styleId="NormaaliBoldattu">
    <w:name w:val="Normaali Boldattu"/>
    <w:basedOn w:val="Kappaleenoletusfontti"/>
    <w:uiPriority w:val="1"/>
    <w:qFormat/>
    <w:rsid w:val="000B229B"/>
    <w:rPr>
      <w:b/>
    </w:rPr>
  </w:style>
  <w:style w:type="paragraph" w:customStyle="1" w:styleId="Yltunnistetiedot">
    <w:name w:val="Ylätunniste_tiedot"/>
    <w:basedOn w:val="Normaalisisennetty"/>
    <w:qFormat/>
    <w:rsid w:val="000B229B"/>
    <w:pPr>
      <w:tabs>
        <w:tab w:val="clear" w:pos="7825"/>
      </w:tabs>
    </w:pPr>
  </w:style>
  <w:style w:type="paragraph" w:styleId="NormaaliWWW">
    <w:name w:val="Normal (Web)"/>
    <w:basedOn w:val="Normaali"/>
    <w:uiPriority w:val="99"/>
    <w:unhideWhenUsed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</w:tabs>
    </w:pPr>
    <w:rPr>
      <w:rFonts w:ascii="Times New Roman" w:hAnsi="Times New Roman" w:cs="Times New Roman"/>
      <w:sz w:val="24"/>
      <w:szCs w:val="24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0B229B"/>
    <w:pPr>
      <w:tabs>
        <w:tab w:val="clear" w:pos="0"/>
        <w:tab w:val="clear" w:pos="1304"/>
        <w:tab w:val="clear" w:pos="2608"/>
        <w:tab w:val="clear" w:pos="3912"/>
        <w:tab w:val="clear" w:pos="5216"/>
        <w:tab w:val="clear" w:pos="6521"/>
        <w:tab w:val="clear" w:pos="7825"/>
        <w:tab w:val="clear" w:pos="9129"/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0B229B"/>
    <w:rPr>
      <w:sz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8334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83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rhi.koivumaki@sydanliitto.f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neuvokasperhe.f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59AB1-0DF1-47E1-B061-30A9255C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Säkylän kunta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Terhi  Koivumäki</dc:creator>
  <cp:lastModifiedBy>Lempiälä Tiina</cp:lastModifiedBy>
  <cp:revision>2</cp:revision>
  <dcterms:created xsi:type="dcterms:W3CDTF">2018-01-03T12:05:00Z</dcterms:created>
  <dcterms:modified xsi:type="dcterms:W3CDTF">2018-01-03T12:05:00Z</dcterms:modified>
</cp:coreProperties>
</file>